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5F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highlight w:val="none"/>
        </w:rPr>
      </w:pPr>
    </w:p>
    <w:p w14:paraId="5029E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</w:rPr>
      </w:pPr>
    </w:p>
    <w:p w14:paraId="147CB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</w:rPr>
        <w:t>推荐全国五一劳动奖证明材料</w:t>
      </w:r>
    </w:p>
    <w:p w14:paraId="7DE74D6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</w:p>
    <w:p w14:paraId="04EDBFD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u w:val="none"/>
          <w:lang w:eastAsia="zh-CN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根据《关于做好2026年全国五一劳动奖推荐评选工作的通知》精神，我单位推荐全国五一劳动奖状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lang w:val="en-US" w:eastAsia="zh-CN"/>
        </w:rPr>
        <w:t>个、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全国五一劳动奖章共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、全国工人先锋号共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lang w:val="en-US" w:eastAsia="zh-CN"/>
        </w:rPr>
        <w:t>个，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均已按照管理权限征得纪检监察机关和公安部门同意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u w:val="none"/>
        </w:rPr>
        <w:t>对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个机关、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个国有企事业单位及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none"/>
          <w:lang w:val="en-US" w:eastAsia="zh-CN"/>
        </w:rPr>
        <w:t>名机关国有企事业单位</w:t>
      </w:r>
      <w:r>
        <w:rPr>
          <w:rFonts w:hint="eastAsia" w:ascii="仿宋_GB2312" w:hAnsi="仿宋_GB2312" w:eastAsia="仿宋_GB2312" w:cs="仿宋_GB2312"/>
          <w:szCs w:val="32"/>
          <w:u w:val="none"/>
        </w:rPr>
        <w:t>工作人员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均已</w:t>
      </w:r>
      <w:r>
        <w:rPr>
          <w:rFonts w:hint="eastAsia" w:hAnsi="仿宋_GB2312" w:cs="仿宋_GB2312"/>
          <w:szCs w:val="32"/>
          <w:u w:val="none"/>
          <w:lang w:eastAsia="zh-CN"/>
        </w:rPr>
        <w:t>按照</w:t>
      </w:r>
      <w:r>
        <w:rPr>
          <w:rFonts w:hint="eastAsia" w:ascii="仿宋_GB2312" w:hAnsi="仿宋_GB2312" w:eastAsia="仿宋_GB2312" w:cs="仿宋_GB2312"/>
          <w:szCs w:val="32"/>
          <w:u w:val="none"/>
        </w:rPr>
        <w:t>管理权限征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  <w:u w:val="none"/>
        </w:rPr>
        <w:t>组织人事、审计等部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门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同意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。全国五一劳动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奖状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推荐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个企业，全国五一劳动奖章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推荐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名企业负责人，均已征得发展改革、人力资源社会保障、生态环境、卫生健康、应急管理、税务、市场监管、金融监管等部门同意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，所在企业都已依法依章程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组建工会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、</w:t>
      </w:r>
      <w:r>
        <w:rPr>
          <w:rFonts w:hint="eastAsia" w:ascii="仿宋_GB2312"/>
          <w:color w:val="auto"/>
          <w:sz w:val="32"/>
          <w:szCs w:val="22"/>
          <w:highlight w:val="none"/>
          <w:u w:val="none"/>
          <w:lang w:eastAsia="zh-CN"/>
        </w:rPr>
        <w:t>依法依规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建立职代会和集体合同制度</w:t>
      </w:r>
      <w:bookmarkStart w:id="0" w:name="_GoBack"/>
      <w:bookmarkEnd w:id="0"/>
      <w:r>
        <w:rPr>
          <w:rFonts w:hint="eastAsia" w:hAnsi="宋体" w:cs="宋体"/>
          <w:color w:val="auto"/>
          <w:kern w:val="0"/>
          <w:szCs w:val="32"/>
          <w:highlight w:val="none"/>
          <w:lang w:val="en-US" w:eastAsia="zh-CN"/>
        </w:rPr>
        <w:t>，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其中，</w:t>
      </w:r>
      <w:r>
        <w:rPr>
          <w:rFonts w:hint="eastAsia" w:ascii="仿宋_GB2312" w:hAnsi="仿宋_GB2312" w:eastAsia="仿宋_GB2312" w:cs="仿宋_GB2312"/>
          <w:szCs w:val="32"/>
          <w:u w:val="none"/>
        </w:rPr>
        <w:t>对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个非公有制企业及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none"/>
          <w:lang w:eastAsia="zh-CN"/>
        </w:rPr>
        <w:t>名非公有制企业</w:t>
      </w:r>
      <w:r>
        <w:rPr>
          <w:rFonts w:hint="eastAsia" w:ascii="仿宋_GB2312" w:hAnsi="仿宋_GB2312" w:eastAsia="仿宋_GB2312" w:cs="仿宋_GB2312"/>
          <w:szCs w:val="32"/>
          <w:u w:val="none"/>
        </w:rPr>
        <w:t>负责人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已</w:t>
      </w:r>
      <w:r>
        <w:rPr>
          <w:rFonts w:hint="eastAsia" w:ascii="仿宋_GB2312" w:hAnsi="仿宋_GB2312" w:eastAsia="仿宋_GB2312" w:cs="仿宋_GB2312"/>
          <w:szCs w:val="32"/>
          <w:u w:val="none"/>
        </w:rPr>
        <w:t>增加征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  <w:u w:val="none"/>
        </w:rPr>
        <w:t>统战、社会工作部门和工商联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等同意。</w:t>
      </w:r>
      <w:r>
        <w:rPr>
          <w:rFonts w:hint="eastAsia" w:ascii="仿宋_GB2312" w:hAnsi="仿宋_GB2312" w:eastAsia="仿宋_GB2312" w:cs="仿宋_GB2312"/>
          <w:szCs w:val="32"/>
          <w:u w:val="none"/>
        </w:rPr>
        <w:t>对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个社会组织及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kern w:val="0"/>
          <w:szCs w:val="32"/>
          <w:highlight w:val="none"/>
          <w:u w:val="none"/>
          <w:lang w:eastAsia="zh-CN"/>
        </w:rPr>
        <w:t>名社会组织</w:t>
      </w:r>
      <w:r>
        <w:rPr>
          <w:rFonts w:hint="eastAsia" w:ascii="仿宋_GB2312" w:hAnsi="仿宋_GB2312" w:eastAsia="仿宋_GB2312" w:cs="仿宋_GB2312"/>
          <w:szCs w:val="32"/>
          <w:u w:val="none"/>
        </w:rPr>
        <w:t>负责人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已征得</w:t>
      </w:r>
      <w:r>
        <w:rPr>
          <w:rFonts w:hint="eastAsia" w:ascii="仿宋_GB2312" w:hAnsi="仿宋_GB2312" w:eastAsia="仿宋_GB2312" w:cs="仿宋_GB2312"/>
          <w:szCs w:val="32"/>
          <w:u w:val="none"/>
        </w:rPr>
        <w:t>社会工作、民政等部门和业务主管单位、行业管理部门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同意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 w14:paraId="6368B9C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推荐全国五一劳动奖章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推荐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名跨</w:t>
      </w:r>
      <w:r>
        <w:rPr>
          <w:rFonts w:hint="eastAsia" w:ascii="仿宋_GB2312"/>
          <w:color w:val="auto"/>
          <w:szCs w:val="32"/>
          <w:highlight w:val="none"/>
        </w:rPr>
        <w:t>省（区、市）农民工，已征得其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户籍所在地或工作所在地同意。</w:t>
      </w:r>
    </w:p>
    <w:p w14:paraId="2F4323D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cs="宋体"/>
          <w:color w:val="auto"/>
          <w:kern w:val="0"/>
          <w:szCs w:val="32"/>
          <w:highlight w:val="none"/>
        </w:rPr>
      </w:pPr>
    </w:p>
    <w:p w14:paraId="2160629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</w:p>
    <w:p w14:paraId="542AF7D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负责人签名：                （推荐单位公章）</w:t>
      </w:r>
    </w:p>
    <w:p w14:paraId="3C60CE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right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 xml:space="preserve">年   月   日    </w:t>
      </w:r>
    </w:p>
    <w:sectPr>
      <w:pgSz w:w="11906" w:h="16838"/>
      <w:pgMar w:top="1984" w:right="1531" w:bottom="1984" w:left="1531" w:header="851" w:footer="992" w:gutter="0"/>
      <w:cols w:space="0" w:num="1"/>
      <w:rtlGutter w:val="0"/>
      <w:docGrid w:type="lines" w:linePitch="44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revisionView w:markup="0"/>
  <w:trackRevisions w:val="1"/>
  <w:documentProtection w:enforcement="0"/>
  <w:defaultTabStop w:val="420"/>
  <w:drawingGridVerticalSpacing w:val="22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23"/>
    <w:rsid w:val="000E2D87"/>
    <w:rsid w:val="00126A93"/>
    <w:rsid w:val="00131023"/>
    <w:rsid w:val="00262E70"/>
    <w:rsid w:val="002E54CD"/>
    <w:rsid w:val="003A74B8"/>
    <w:rsid w:val="00422F26"/>
    <w:rsid w:val="00652242"/>
    <w:rsid w:val="00673A92"/>
    <w:rsid w:val="006D45C7"/>
    <w:rsid w:val="006D7192"/>
    <w:rsid w:val="008543E3"/>
    <w:rsid w:val="00AA0B82"/>
    <w:rsid w:val="00B1663E"/>
    <w:rsid w:val="00CD6AB2"/>
    <w:rsid w:val="00DE5CAC"/>
    <w:rsid w:val="10FF8AE3"/>
    <w:rsid w:val="1461316B"/>
    <w:rsid w:val="158A2E87"/>
    <w:rsid w:val="15E3282C"/>
    <w:rsid w:val="21353564"/>
    <w:rsid w:val="22DF2234"/>
    <w:rsid w:val="22EFA936"/>
    <w:rsid w:val="36EEFB32"/>
    <w:rsid w:val="377E6685"/>
    <w:rsid w:val="37ED7158"/>
    <w:rsid w:val="37FB0CF2"/>
    <w:rsid w:val="3ADD3D6E"/>
    <w:rsid w:val="3B7F1588"/>
    <w:rsid w:val="3E9BA04D"/>
    <w:rsid w:val="3FBF0D2F"/>
    <w:rsid w:val="3FDFFD61"/>
    <w:rsid w:val="3FEF5458"/>
    <w:rsid w:val="415C1A76"/>
    <w:rsid w:val="4DBD9695"/>
    <w:rsid w:val="4F6D8CDD"/>
    <w:rsid w:val="56FF52D6"/>
    <w:rsid w:val="57FFFD8B"/>
    <w:rsid w:val="589F8BDD"/>
    <w:rsid w:val="5BFB2643"/>
    <w:rsid w:val="67B74C13"/>
    <w:rsid w:val="6B7EC0C6"/>
    <w:rsid w:val="6D369B1C"/>
    <w:rsid w:val="6FF47C1F"/>
    <w:rsid w:val="74FFA483"/>
    <w:rsid w:val="75DAAF4D"/>
    <w:rsid w:val="76FB544C"/>
    <w:rsid w:val="7AF6AEAA"/>
    <w:rsid w:val="7BBFA7D3"/>
    <w:rsid w:val="7BCF9991"/>
    <w:rsid w:val="7DCD2CB7"/>
    <w:rsid w:val="7DFFE1BA"/>
    <w:rsid w:val="7E8E3615"/>
    <w:rsid w:val="7F6D6BD9"/>
    <w:rsid w:val="7F6F6F42"/>
    <w:rsid w:val="7F7FAA7F"/>
    <w:rsid w:val="7FEB6D41"/>
    <w:rsid w:val="7FED3833"/>
    <w:rsid w:val="7FF63572"/>
    <w:rsid w:val="7FF76211"/>
    <w:rsid w:val="7FFC7298"/>
    <w:rsid w:val="7FFF1149"/>
    <w:rsid w:val="88E2B8BA"/>
    <w:rsid w:val="937157F6"/>
    <w:rsid w:val="A7FF31D7"/>
    <w:rsid w:val="AFEE09CD"/>
    <w:rsid w:val="BEB5505C"/>
    <w:rsid w:val="BF7FD416"/>
    <w:rsid w:val="C62C96C3"/>
    <w:rsid w:val="C97FBCB0"/>
    <w:rsid w:val="CCED1633"/>
    <w:rsid w:val="D36F4B78"/>
    <w:rsid w:val="D7DEFBDD"/>
    <w:rsid w:val="DDF2EB67"/>
    <w:rsid w:val="DFF32161"/>
    <w:rsid w:val="EEAFE822"/>
    <w:rsid w:val="EFE9E4AE"/>
    <w:rsid w:val="EFFBAF63"/>
    <w:rsid w:val="F9EF0B2C"/>
    <w:rsid w:val="FB97B39D"/>
    <w:rsid w:val="FBBBE932"/>
    <w:rsid w:val="FBE38E52"/>
    <w:rsid w:val="FBFF830A"/>
    <w:rsid w:val="FD6DD664"/>
    <w:rsid w:val="FEDF172C"/>
    <w:rsid w:val="FEE6538C"/>
    <w:rsid w:val="FEFF7A5D"/>
    <w:rsid w:val="FFD97774"/>
    <w:rsid w:val="FFDA1750"/>
    <w:rsid w:val="FFF383A8"/>
    <w:rsid w:val="FFF69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12</TotalTime>
  <ScaleCrop>false</ScaleCrop>
  <LinksUpToDate>false</LinksUpToDate>
  <CharactersWithSpaces>540</CharactersWithSpaces>
  <Application>WPS Office_12.8.2.19829_F1E327BC-269C-435d-A152-05C5408002CA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2016-03-23T17:05:00Z</dcterms:created>
  <dc:creator>朱丹</dc:creator>
  <cp:lastModifiedBy>user</cp:lastModifiedBy>
  <cp:lastPrinted>2016-03-23T19:51:00Z</cp:lastPrinted>
  <dcterms:modified xsi:type="dcterms:W3CDTF">2026-01-25T16:39:57Z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2052-12.8.2.19829</vt:lpwstr>
  </property>
  <property fmtid="{D5CDD505-2E9C-101B-9397-08002B2CF9AE}" pid="3" name="ICV">
    <vt:lpwstr>B29606051DE88BAA98C7A8655861079A</vt:lpwstr>
  </property>
</Properties>
</file>